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24" w:rsidRDefault="006E5DC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The chart represents different groups of ages using internet during 1998 to 2000 measured by percentage.</w:t>
      </w:r>
    </w:p>
    <w:p w:rsidR="006E5DC0" w:rsidRDefault="006E5DC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Generally, while there has been small decrease of using internet from groups of ages 16-30 and 31-</w:t>
      </w:r>
      <w:proofErr w:type="gramStart"/>
      <w:r>
        <w:rPr>
          <w:rFonts w:asciiTheme="majorBidi" w:hAnsiTheme="majorBidi" w:cstheme="majorBidi"/>
          <w:sz w:val="32"/>
          <w:szCs w:val="32"/>
        </w:rPr>
        <w:t>50 ,the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number of teenagers under 15 that used internet rose rapidly.</w:t>
      </w:r>
    </w:p>
    <w:p w:rsidR="006E5DC0" w:rsidRDefault="006E5DC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In </w:t>
      </w:r>
      <w:proofErr w:type="gramStart"/>
      <w:r>
        <w:rPr>
          <w:rFonts w:asciiTheme="majorBidi" w:hAnsiTheme="majorBidi" w:cstheme="majorBidi"/>
          <w:sz w:val="32"/>
          <w:szCs w:val="32"/>
        </w:rPr>
        <w:t>1998 ,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nearly 55 % of people between the ages 16-30 have used internet the most and also at the same time teenagers had the smallest percentage of internet users.</w:t>
      </w:r>
    </w:p>
    <w:p w:rsidR="006E5DC0" w:rsidRDefault="006E5DC0" w:rsidP="006E5DC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During 1998 and 200 internet became more popular among teenagers and increased to nearly 10% in 2000 also the same upward trend is seen for people in their 50 or more and 10% of them used internet in the same year.</w:t>
      </w:r>
    </w:p>
    <w:p w:rsidR="00154A0D" w:rsidRDefault="00154A0D" w:rsidP="006E5DC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The chart shown that adults in 31-50 aged were the least amount of internet user as the figure decreased slightly from 40% to 36% in 2000.</w:t>
      </w:r>
    </w:p>
    <w:p w:rsidR="006E5DC0" w:rsidRPr="006E5DC0" w:rsidRDefault="00154A0D" w:rsidP="00154A0D">
      <w:pPr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Overall ,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people aged 16 to 30 maintained the highest percentage of using internet  during these 3 years.</w:t>
      </w:r>
      <w:bookmarkStart w:id="0" w:name="_GoBack"/>
      <w:bookmarkEnd w:id="0"/>
    </w:p>
    <w:sectPr w:rsidR="006E5DC0" w:rsidRPr="006E5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C0"/>
    <w:rsid w:val="00154A0D"/>
    <w:rsid w:val="006E5DC0"/>
    <w:rsid w:val="007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BA5A6-64DA-4E2B-8734-83AE73DD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 e n o v o</dc:creator>
  <cp:keywords/>
  <dc:description/>
  <cp:lastModifiedBy>l  e n o v o</cp:lastModifiedBy>
  <cp:revision>1</cp:revision>
  <dcterms:created xsi:type="dcterms:W3CDTF">2021-06-11T14:09:00Z</dcterms:created>
  <dcterms:modified xsi:type="dcterms:W3CDTF">2021-06-11T14:25:00Z</dcterms:modified>
</cp:coreProperties>
</file>